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219" w:rsidRPr="003A6219" w:rsidRDefault="003A6219" w:rsidP="003A6219">
      <w:pPr>
        <w:shd w:val="clear" w:color="auto" w:fill="FFFFFF"/>
        <w:rPr>
          <w:rFonts w:ascii="Arial" w:eastAsia="Times New Roman" w:hAnsi="Arial" w:cs="Arial"/>
          <w:i/>
          <w:iCs/>
          <w:lang w:val="en"/>
        </w:rPr>
      </w:pPr>
      <w:r w:rsidRPr="003A6219">
        <w:rPr>
          <w:rFonts w:ascii="Arial" w:eastAsia="Times New Roman" w:hAnsi="Arial" w:cs="Arial"/>
          <w:i/>
          <w:iCs/>
          <w:highlight w:val="yellow"/>
          <w:lang w:val="en"/>
        </w:rPr>
        <w:t>&lt;&lt;TITLE&gt;&gt;</w:t>
      </w:r>
    </w:p>
    <w:p w:rsidR="003A6219" w:rsidRPr="003A6219" w:rsidRDefault="003A6219" w:rsidP="003A6219">
      <w:pPr>
        <w:shd w:val="clear" w:color="auto" w:fill="FFFFFF"/>
        <w:rPr>
          <w:rFonts w:ascii="Arial" w:eastAsia="Times New Roman" w:hAnsi="Arial" w:cs="Arial"/>
          <w:i/>
          <w:iCs/>
          <w:lang w:val="en"/>
        </w:rPr>
      </w:pPr>
    </w:p>
    <w:p w:rsidR="003A6219" w:rsidRPr="003A6219" w:rsidRDefault="003A6219" w:rsidP="003A6219">
      <w:pPr>
        <w:shd w:val="clear" w:color="auto" w:fill="FFFFFF"/>
        <w:rPr>
          <w:rFonts w:ascii="Arial" w:eastAsia="Times New Roman" w:hAnsi="Arial" w:cs="Arial"/>
          <w:b/>
          <w:iCs/>
          <w:sz w:val="28"/>
          <w:lang w:val="en"/>
        </w:rPr>
      </w:pPr>
      <w:r w:rsidRPr="003A6219">
        <w:rPr>
          <w:rFonts w:ascii="Arial" w:eastAsia="Times New Roman" w:hAnsi="Arial" w:cs="Arial"/>
          <w:b/>
          <w:iCs/>
          <w:sz w:val="28"/>
          <w:lang w:val="en"/>
        </w:rPr>
        <w:t>Anesthesiology</w:t>
      </w:r>
    </w:p>
    <w:p w:rsidR="003A6219" w:rsidRPr="003A6219" w:rsidRDefault="003A6219" w:rsidP="003A6219">
      <w:pPr>
        <w:shd w:val="clear" w:color="auto" w:fill="FFFFFF"/>
        <w:rPr>
          <w:rFonts w:ascii="Arial" w:eastAsia="Times New Roman" w:hAnsi="Arial" w:cs="Arial"/>
          <w:i/>
          <w:iCs/>
          <w:lang w:val="en"/>
        </w:rPr>
      </w:pPr>
    </w:p>
    <w:p w:rsidR="003A6219" w:rsidRPr="003A6219" w:rsidRDefault="003A6219" w:rsidP="003A6219">
      <w:pPr>
        <w:shd w:val="clear" w:color="auto" w:fill="FFFFFF"/>
        <w:rPr>
          <w:rFonts w:ascii="Arial" w:eastAsia="Times New Roman" w:hAnsi="Arial" w:cs="Arial"/>
          <w:i/>
          <w:iCs/>
          <w:highlight w:val="yellow"/>
          <w:lang w:val="en"/>
        </w:rPr>
      </w:pPr>
      <w:r w:rsidRPr="003A6219">
        <w:rPr>
          <w:rFonts w:ascii="Arial" w:eastAsia="Times New Roman" w:hAnsi="Arial" w:cs="Arial"/>
          <w:i/>
          <w:iCs/>
          <w:highlight w:val="yellow"/>
          <w:lang w:val="en"/>
        </w:rPr>
        <w:t>&lt;&lt;INTRO – NO MORE THAN TWO SENTENCES&gt;&gt;</w:t>
      </w:r>
    </w:p>
    <w:p w:rsidR="001A692E" w:rsidRPr="003A6219" w:rsidRDefault="00E2784D">
      <w:pPr>
        <w:rPr>
          <w:rFonts w:ascii="Arial" w:hAnsi="Arial" w:cs="Arial"/>
        </w:rPr>
      </w:pPr>
      <w:bookmarkStart w:id="0" w:name="_GoBack"/>
      <w:bookmarkEnd w:id="0"/>
      <w:r w:rsidRPr="003A6219">
        <w:rPr>
          <w:rFonts w:ascii="Arial" w:hAnsi="Arial" w:cs="Arial"/>
        </w:rPr>
        <w:t xml:space="preserve">Anesthesiology is a </w:t>
      </w:r>
      <w:r w:rsidR="00BC005C" w:rsidRPr="003A6219">
        <w:rPr>
          <w:rFonts w:ascii="Arial" w:hAnsi="Arial" w:cs="Arial"/>
        </w:rPr>
        <w:t>medic</w:t>
      </w:r>
      <w:r w:rsidR="0069090B" w:rsidRPr="003A6219">
        <w:rPr>
          <w:rFonts w:ascii="Arial" w:hAnsi="Arial" w:cs="Arial"/>
        </w:rPr>
        <w:t xml:space="preserve">al </w:t>
      </w:r>
      <w:r w:rsidRPr="003A6219">
        <w:rPr>
          <w:rFonts w:ascii="Arial" w:hAnsi="Arial" w:cs="Arial"/>
        </w:rPr>
        <w:t xml:space="preserve">specialty </w:t>
      </w:r>
      <w:r w:rsidR="0069090B" w:rsidRPr="003A6219">
        <w:rPr>
          <w:rFonts w:ascii="Arial" w:hAnsi="Arial" w:cs="Arial"/>
        </w:rPr>
        <w:t>dedicated</w:t>
      </w:r>
      <w:r w:rsidRPr="003A6219">
        <w:rPr>
          <w:rFonts w:ascii="Arial" w:hAnsi="Arial" w:cs="Arial"/>
        </w:rPr>
        <w:t xml:space="preserve"> to </w:t>
      </w:r>
      <w:r w:rsidR="00557ABE" w:rsidRPr="003A6219">
        <w:rPr>
          <w:rFonts w:ascii="Arial" w:hAnsi="Arial" w:cs="Arial"/>
        </w:rPr>
        <w:t>providing</w:t>
      </w:r>
      <w:r w:rsidR="00C72171" w:rsidRPr="003A6219">
        <w:rPr>
          <w:rFonts w:ascii="Arial" w:hAnsi="Arial" w:cs="Arial"/>
        </w:rPr>
        <w:t xml:space="preserve"> safe</w:t>
      </w:r>
      <w:r w:rsidR="00557ABE" w:rsidRPr="003A6219">
        <w:rPr>
          <w:rFonts w:ascii="Arial" w:hAnsi="Arial" w:cs="Arial"/>
        </w:rPr>
        <w:t xml:space="preserve"> and </w:t>
      </w:r>
      <w:r w:rsidR="0069090B" w:rsidRPr="003A6219">
        <w:rPr>
          <w:rFonts w:ascii="Arial" w:hAnsi="Arial" w:cs="Arial"/>
        </w:rPr>
        <w:t>effective</w:t>
      </w:r>
      <w:r w:rsidR="00C72171" w:rsidRPr="003A6219">
        <w:rPr>
          <w:rFonts w:ascii="Arial" w:hAnsi="Arial" w:cs="Arial"/>
        </w:rPr>
        <w:t xml:space="preserve"> anesthesia </w:t>
      </w:r>
      <w:r w:rsidR="00557ABE" w:rsidRPr="003A6219">
        <w:rPr>
          <w:rFonts w:ascii="Arial" w:hAnsi="Arial" w:cs="Arial"/>
        </w:rPr>
        <w:t xml:space="preserve">care to relieve </w:t>
      </w:r>
      <w:r w:rsidR="00C72171" w:rsidRPr="003A6219">
        <w:rPr>
          <w:rFonts w:ascii="Arial" w:hAnsi="Arial" w:cs="Arial"/>
        </w:rPr>
        <w:t xml:space="preserve">pain </w:t>
      </w:r>
      <w:r w:rsidR="00557ABE" w:rsidRPr="003A6219">
        <w:rPr>
          <w:rFonts w:ascii="Arial" w:hAnsi="Arial" w:cs="Arial"/>
        </w:rPr>
        <w:t>and</w:t>
      </w:r>
      <w:r w:rsidR="008165B2" w:rsidRPr="003A6219">
        <w:rPr>
          <w:rFonts w:ascii="Arial" w:hAnsi="Arial" w:cs="Arial"/>
        </w:rPr>
        <w:t xml:space="preserve"> ensure the comfort of patients before, during, and after surgery.  Trinity’s anesthesia care team consists of physician anesthesiologists and certified registered nurse anesthetists</w:t>
      </w:r>
      <w:r w:rsidR="00557ABE" w:rsidRPr="003A6219">
        <w:rPr>
          <w:rFonts w:ascii="Arial" w:hAnsi="Arial" w:cs="Arial"/>
        </w:rPr>
        <w:t xml:space="preserve"> (CRNAs)</w:t>
      </w:r>
      <w:r w:rsidR="0069090B" w:rsidRPr="003A6219">
        <w:rPr>
          <w:rFonts w:ascii="Arial" w:hAnsi="Arial" w:cs="Arial"/>
        </w:rPr>
        <w:t>.</w:t>
      </w:r>
    </w:p>
    <w:p w:rsidR="00C80366" w:rsidRPr="003A6219" w:rsidRDefault="00C80366">
      <w:pPr>
        <w:rPr>
          <w:rFonts w:ascii="Arial" w:hAnsi="Arial" w:cs="Arial"/>
        </w:rPr>
      </w:pPr>
    </w:p>
    <w:p w:rsidR="003A6219" w:rsidRPr="003A6219" w:rsidRDefault="003A6219" w:rsidP="003A6219">
      <w:pPr>
        <w:shd w:val="clear" w:color="auto" w:fill="FFFFFF"/>
        <w:rPr>
          <w:rFonts w:ascii="Arial" w:eastAsia="Times New Roman" w:hAnsi="Arial" w:cs="Arial"/>
          <w:i/>
          <w:iCs/>
          <w:caps/>
          <w:highlight w:val="yellow"/>
          <w:lang w:val="en"/>
        </w:rPr>
      </w:pPr>
      <w:r w:rsidRPr="003A6219">
        <w:rPr>
          <w:rFonts w:ascii="Arial" w:eastAsia="Times New Roman" w:hAnsi="Arial" w:cs="Arial"/>
          <w:i/>
          <w:iCs/>
          <w:caps/>
          <w:highlight w:val="yellow"/>
          <w:lang w:val="en"/>
        </w:rPr>
        <w:t>&lt;&lt;services&gt;&gt;</w:t>
      </w:r>
    </w:p>
    <w:p w:rsidR="003A6219" w:rsidRPr="003A6219" w:rsidRDefault="003A6219" w:rsidP="003A6219">
      <w:pPr>
        <w:shd w:val="clear" w:color="auto" w:fill="FFFFFF"/>
        <w:ind w:left="360"/>
        <w:rPr>
          <w:rFonts w:ascii="Arial" w:eastAsia="Times New Roman" w:hAnsi="Arial" w:cs="Arial"/>
          <w:i/>
          <w:iCs/>
          <w:caps/>
          <w:highlight w:val="yellow"/>
          <w:lang w:val="en"/>
        </w:rPr>
      </w:pPr>
    </w:p>
    <w:p w:rsidR="003A6219" w:rsidRPr="003A6219" w:rsidRDefault="003A6219" w:rsidP="003A6219">
      <w:pPr>
        <w:shd w:val="clear" w:color="auto" w:fill="FFFFFF"/>
        <w:outlineLvl w:val="2"/>
        <w:rPr>
          <w:rFonts w:ascii="Arial" w:eastAsia="Times New Roman" w:hAnsi="Arial" w:cs="Arial"/>
          <w:b/>
          <w:bCs/>
          <w:lang w:val="en"/>
        </w:rPr>
      </w:pPr>
      <w:r w:rsidRPr="003A6219">
        <w:rPr>
          <w:rFonts w:ascii="Arial" w:eastAsia="Times New Roman" w:hAnsi="Arial" w:cs="Arial"/>
          <w:b/>
          <w:bCs/>
          <w:sz w:val="28"/>
          <w:lang w:val="en"/>
        </w:rPr>
        <w:t>Services</w:t>
      </w:r>
      <w:r>
        <w:rPr>
          <w:rFonts w:ascii="Arial" w:eastAsia="Times New Roman" w:hAnsi="Arial" w:cs="Arial"/>
          <w:b/>
          <w:bCs/>
          <w:sz w:val="28"/>
          <w:lang w:val="en"/>
        </w:rPr>
        <w:t xml:space="preserve"> </w:t>
      </w:r>
      <w:r w:rsidRPr="005D5199">
        <w:rPr>
          <w:rFonts w:ascii="Arial" w:eastAsia="Times New Roman" w:hAnsi="Arial" w:cs="Arial"/>
          <w:bCs/>
          <w:highlight w:val="yellow"/>
          <w:lang w:val="en"/>
        </w:rPr>
        <w:t>&lt;&lt;brief lead-in copy&gt;&gt;</w:t>
      </w:r>
    </w:p>
    <w:p w:rsidR="003A6219" w:rsidRDefault="003A6219" w:rsidP="003A6219">
      <w:pPr>
        <w:shd w:val="clear" w:color="auto" w:fill="FFFFFF"/>
        <w:outlineLvl w:val="2"/>
        <w:rPr>
          <w:rFonts w:ascii="Arial" w:hAnsi="Arial" w:cs="Arial"/>
        </w:rPr>
      </w:pPr>
      <w:r w:rsidRPr="003A6219">
        <w:rPr>
          <w:rFonts w:ascii="Arial" w:hAnsi="Arial" w:cs="Arial"/>
        </w:rPr>
        <w:t>The Department of Anesthesia at Trinity Health is a highly integrated, collaborative group of anesthesia providers, dedicated to ensuring expertise in the anesthetic management of patients of all ages.</w:t>
      </w:r>
      <w:r>
        <w:rPr>
          <w:rFonts w:ascii="Arial" w:hAnsi="Arial" w:cs="Arial"/>
        </w:rPr>
        <w:t xml:space="preserve"> The team provides the following services.</w:t>
      </w:r>
    </w:p>
    <w:p w:rsidR="003A6219" w:rsidRPr="003A6219" w:rsidRDefault="003A6219" w:rsidP="003A6219">
      <w:pPr>
        <w:shd w:val="clear" w:color="auto" w:fill="FFFFFF"/>
        <w:outlineLvl w:val="2"/>
        <w:rPr>
          <w:rFonts w:ascii="Arial" w:eastAsia="Times New Roman" w:hAnsi="Arial" w:cs="Arial"/>
          <w:b/>
          <w:bCs/>
          <w:lang w:val="en"/>
        </w:rPr>
      </w:pPr>
    </w:p>
    <w:p w:rsidR="0016163B" w:rsidRPr="003A6219" w:rsidRDefault="00BC005C" w:rsidP="00504268">
      <w:pPr>
        <w:pStyle w:val="ListParagraph"/>
        <w:numPr>
          <w:ilvl w:val="0"/>
          <w:numId w:val="2"/>
        </w:numPr>
        <w:rPr>
          <w:rFonts w:ascii="Arial" w:hAnsi="Arial" w:cs="Arial"/>
        </w:rPr>
      </w:pPr>
      <w:r w:rsidRPr="003A6219">
        <w:rPr>
          <w:rFonts w:ascii="Arial" w:hAnsi="Arial" w:cs="Arial"/>
          <w:b/>
        </w:rPr>
        <w:t xml:space="preserve">General </w:t>
      </w:r>
      <w:r w:rsidR="00504268" w:rsidRPr="003A6219">
        <w:rPr>
          <w:rFonts w:ascii="Arial" w:hAnsi="Arial" w:cs="Arial"/>
          <w:b/>
        </w:rPr>
        <w:t>Anesthesia</w:t>
      </w:r>
      <w:r w:rsidR="0016163B" w:rsidRPr="003A6219">
        <w:rPr>
          <w:rFonts w:ascii="Arial" w:hAnsi="Arial" w:cs="Arial"/>
          <w:b/>
        </w:rPr>
        <w:t xml:space="preserve"> </w:t>
      </w:r>
      <w:r w:rsidR="0016163B" w:rsidRPr="003A6219">
        <w:rPr>
          <w:rFonts w:ascii="Arial" w:hAnsi="Arial" w:cs="Arial"/>
        </w:rPr>
        <w:t>– Suppresses</w:t>
      </w:r>
      <w:r w:rsidR="0016163B" w:rsidRPr="003A6219">
        <w:rPr>
          <w:rFonts w:ascii="Arial" w:hAnsi="Arial" w:cs="Arial"/>
          <w:b/>
        </w:rPr>
        <w:t xml:space="preserve"> </w:t>
      </w:r>
      <w:r w:rsidR="00504268" w:rsidRPr="003A6219">
        <w:rPr>
          <w:rFonts w:ascii="Arial" w:hAnsi="Arial" w:cs="Arial"/>
        </w:rPr>
        <w:t>the central nervous system</w:t>
      </w:r>
      <w:r w:rsidR="00517930" w:rsidRPr="003A6219">
        <w:rPr>
          <w:rFonts w:ascii="Arial" w:hAnsi="Arial" w:cs="Arial"/>
        </w:rPr>
        <w:t xml:space="preserve"> </w:t>
      </w:r>
      <w:r w:rsidR="0016163B" w:rsidRPr="003A6219">
        <w:rPr>
          <w:rFonts w:ascii="Arial" w:hAnsi="Arial" w:cs="Arial"/>
        </w:rPr>
        <w:t>to the extent that a</w:t>
      </w:r>
      <w:r w:rsidR="00517930" w:rsidRPr="003A6219">
        <w:rPr>
          <w:rFonts w:ascii="Arial" w:hAnsi="Arial" w:cs="Arial"/>
        </w:rPr>
        <w:t xml:space="preserve"> patient </w:t>
      </w:r>
      <w:r w:rsidR="0016163B" w:rsidRPr="003A6219">
        <w:rPr>
          <w:rFonts w:ascii="Arial" w:hAnsi="Arial" w:cs="Arial"/>
        </w:rPr>
        <w:t xml:space="preserve">is </w:t>
      </w:r>
      <w:r w:rsidR="00517930" w:rsidRPr="003A6219">
        <w:rPr>
          <w:rFonts w:ascii="Arial" w:hAnsi="Arial" w:cs="Arial"/>
        </w:rPr>
        <w:t>unconscious</w:t>
      </w:r>
      <w:r w:rsidR="0016163B" w:rsidRPr="003A6219">
        <w:rPr>
          <w:rFonts w:ascii="Arial" w:hAnsi="Arial" w:cs="Arial"/>
        </w:rPr>
        <w:t xml:space="preserve"> without any perception </w:t>
      </w:r>
      <w:r w:rsidR="005B4FA2" w:rsidRPr="003A6219">
        <w:rPr>
          <w:rFonts w:ascii="Arial" w:hAnsi="Arial" w:cs="Arial"/>
        </w:rPr>
        <w:t>of</w:t>
      </w:r>
      <w:r w:rsidR="0016163B" w:rsidRPr="003A6219">
        <w:rPr>
          <w:rFonts w:ascii="Arial" w:hAnsi="Arial" w:cs="Arial"/>
        </w:rPr>
        <w:t xml:space="preserve"> </w:t>
      </w:r>
      <w:r w:rsidR="00CA457D" w:rsidRPr="003A6219">
        <w:rPr>
          <w:rFonts w:ascii="Arial" w:hAnsi="Arial" w:cs="Arial"/>
        </w:rPr>
        <w:t>pain</w:t>
      </w:r>
      <w:r w:rsidR="005B4FA2" w:rsidRPr="003A6219">
        <w:rPr>
          <w:rFonts w:ascii="Arial" w:hAnsi="Arial" w:cs="Arial"/>
        </w:rPr>
        <w:t xml:space="preserve"> or other</w:t>
      </w:r>
      <w:r w:rsidR="00CA457D" w:rsidRPr="003A6219">
        <w:rPr>
          <w:rFonts w:ascii="Arial" w:hAnsi="Arial" w:cs="Arial"/>
        </w:rPr>
        <w:t xml:space="preserve"> sensation</w:t>
      </w:r>
      <w:r w:rsidR="0016163B" w:rsidRPr="003A6219">
        <w:rPr>
          <w:rFonts w:ascii="Arial" w:hAnsi="Arial" w:cs="Arial"/>
        </w:rPr>
        <w:t xml:space="preserve">. </w:t>
      </w:r>
    </w:p>
    <w:p w:rsidR="0016163B" w:rsidRPr="003A6219" w:rsidRDefault="0016163B" w:rsidP="00504268">
      <w:pPr>
        <w:ind w:left="720"/>
        <w:rPr>
          <w:rFonts w:ascii="Arial" w:hAnsi="Arial" w:cs="Arial"/>
        </w:rPr>
      </w:pPr>
    </w:p>
    <w:p w:rsidR="00D12E95" w:rsidRPr="003A6219" w:rsidRDefault="0016163B" w:rsidP="00504268">
      <w:pPr>
        <w:pStyle w:val="ListParagraph"/>
        <w:numPr>
          <w:ilvl w:val="0"/>
          <w:numId w:val="2"/>
        </w:numPr>
        <w:rPr>
          <w:rFonts w:ascii="Arial" w:hAnsi="Arial" w:cs="Arial"/>
        </w:rPr>
      </w:pPr>
      <w:r w:rsidRPr="003A6219">
        <w:rPr>
          <w:rFonts w:ascii="Arial" w:hAnsi="Arial" w:cs="Arial"/>
          <w:b/>
        </w:rPr>
        <w:t>R</w:t>
      </w:r>
      <w:r w:rsidR="00BC005C" w:rsidRPr="003A6219">
        <w:rPr>
          <w:rFonts w:ascii="Arial" w:hAnsi="Arial" w:cs="Arial"/>
          <w:b/>
        </w:rPr>
        <w:t>egional</w:t>
      </w:r>
      <w:r w:rsidRPr="003A6219">
        <w:rPr>
          <w:rFonts w:ascii="Arial" w:hAnsi="Arial" w:cs="Arial"/>
          <w:b/>
        </w:rPr>
        <w:t xml:space="preserve"> A</w:t>
      </w:r>
      <w:r w:rsidR="00BC005C" w:rsidRPr="003A6219">
        <w:rPr>
          <w:rFonts w:ascii="Arial" w:hAnsi="Arial" w:cs="Arial"/>
          <w:b/>
        </w:rPr>
        <w:t>nesthesia</w:t>
      </w:r>
      <w:r w:rsidRPr="003A6219">
        <w:rPr>
          <w:rFonts w:ascii="Arial" w:hAnsi="Arial" w:cs="Arial"/>
        </w:rPr>
        <w:t xml:space="preserve"> – Suppresses pain in an isolated </w:t>
      </w:r>
      <w:r w:rsidR="00CA457D" w:rsidRPr="003A6219">
        <w:rPr>
          <w:rFonts w:ascii="Arial" w:hAnsi="Arial" w:cs="Arial"/>
        </w:rPr>
        <w:t xml:space="preserve">body </w:t>
      </w:r>
      <w:r w:rsidRPr="003A6219">
        <w:rPr>
          <w:rFonts w:ascii="Arial" w:hAnsi="Arial" w:cs="Arial"/>
        </w:rPr>
        <w:t>part</w:t>
      </w:r>
      <w:r w:rsidR="00CA457D" w:rsidRPr="003A6219">
        <w:rPr>
          <w:rFonts w:ascii="Arial" w:hAnsi="Arial" w:cs="Arial"/>
        </w:rPr>
        <w:t>, such as a limb,</w:t>
      </w:r>
      <w:r w:rsidRPr="003A6219">
        <w:rPr>
          <w:rFonts w:ascii="Arial" w:hAnsi="Arial" w:cs="Arial"/>
        </w:rPr>
        <w:t xml:space="preserve"> by b</w:t>
      </w:r>
      <w:r w:rsidR="00504268" w:rsidRPr="003A6219">
        <w:rPr>
          <w:rFonts w:ascii="Arial" w:hAnsi="Arial" w:cs="Arial"/>
        </w:rPr>
        <w:t>lock</w:t>
      </w:r>
      <w:r w:rsidRPr="003A6219">
        <w:rPr>
          <w:rFonts w:ascii="Arial" w:hAnsi="Arial" w:cs="Arial"/>
        </w:rPr>
        <w:t>ing</w:t>
      </w:r>
      <w:r w:rsidR="00504268" w:rsidRPr="003A6219">
        <w:rPr>
          <w:rFonts w:ascii="Arial" w:hAnsi="Arial" w:cs="Arial"/>
        </w:rPr>
        <w:t xml:space="preserve"> </w:t>
      </w:r>
      <w:r w:rsidR="00CA457D" w:rsidRPr="003A6219">
        <w:rPr>
          <w:rFonts w:ascii="Arial" w:hAnsi="Arial" w:cs="Arial"/>
        </w:rPr>
        <w:t xml:space="preserve">the </w:t>
      </w:r>
      <w:r w:rsidR="00504268" w:rsidRPr="003A6219">
        <w:rPr>
          <w:rFonts w:ascii="Arial" w:hAnsi="Arial" w:cs="Arial"/>
        </w:rPr>
        <w:t xml:space="preserve">transmission of nerve </w:t>
      </w:r>
      <w:r w:rsidR="00CA457D" w:rsidRPr="003A6219">
        <w:rPr>
          <w:rFonts w:ascii="Arial" w:hAnsi="Arial" w:cs="Arial"/>
        </w:rPr>
        <w:t>signals</w:t>
      </w:r>
      <w:r w:rsidR="00504268" w:rsidRPr="003A6219">
        <w:rPr>
          <w:rFonts w:ascii="Arial" w:hAnsi="Arial" w:cs="Arial"/>
        </w:rPr>
        <w:t xml:space="preserve"> </w:t>
      </w:r>
      <w:r w:rsidR="00CA457D" w:rsidRPr="003A6219">
        <w:rPr>
          <w:rFonts w:ascii="Arial" w:hAnsi="Arial" w:cs="Arial"/>
        </w:rPr>
        <w:t xml:space="preserve">from the surgical site to the central nervous system.  </w:t>
      </w:r>
      <w:r w:rsidR="00D12E95" w:rsidRPr="003A6219">
        <w:rPr>
          <w:rFonts w:ascii="Arial" w:hAnsi="Arial" w:cs="Arial"/>
        </w:rPr>
        <w:t>The patient may be sedated to promote comfort and reduce anxiety</w:t>
      </w:r>
      <w:r w:rsidR="00CA457D" w:rsidRPr="003A6219">
        <w:rPr>
          <w:rFonts w:ascii="Arial" w:hAnsi="Arial" w:cs="Arial"/>
        </w:rPr>
        <w:t>.</w:t>
      </w:r>
    </w:p>
    <w:p w:rsidR="00D12E95" w:rsidRPr="003A6219" w:rsidRDefault="00D12E95" w:rsidP="00D12E95">
      <w:pPr>
        <w:rPr>
          <w:rFonts w:ascii="Arial" w:hAnsi="Arial" w:cs="Arial"/>
        </w:rPr>
      </w:pPr>
    </w:p>
    <w:p w:rsidR="00D12E95" w:rsidRPr="003A6219" w:rsidRDefault="00D12E95" w:rsidP="00D12E95">
      <w:pPr>
        <w:pStyle w:val="ListParagraph"/>
        <w:numPr>
          <w:ilvl w:val="0"/>
          <w:numId w:val="2"/>
        </w:numPr>
        <w:rPr>
          <w:rFonts w:ascii="Arial" w:hAnsi="Arial" w:cs="Arial"/>
        </w:rPr>
      </w:pPr>
      <w:r w:rsidRPr="003A6219">
        <w:rPr>
          <w:rFonts w:ascii="Arial" w:hAnsi="Arial" w:cs="Arial"/>
          <w:b/>
        </w:rPr>
        <w:t>Local Anesthesia</w:t>
      </w:r>
      <w:r w:rsidRPr="003A6219">
        <w:rPr>
          <w:rFonts w:ascii="Arial" w:hAnsi="Arial" w:cs="Arial"/>
        </w:rPr>
        <w:t xml:space="preserve"> – </w:t>
      </w:r>
      <w:r w:rsidR="005B4FA2" w:rsidRPr="003A6219">
        <w:rPr>
          <w:rFonts w:ascii="Arial" w:hAnsi="Arial" w:cs="Arial"/>
        </w:rPr>
        <w:t xml:space="preserve">Introduces an anesthetic or numbing agent to </w:t>
      </w:r>
      <w:r w:rsidRPr="003A6219">
        <w:rPr>
          <w:rFonts w:ascii="Arial" w:hAnsi="Arial" w:cs="Arial"/>
        </w:rPr>
        <w:t xml:space="preserve">a small </w:t>
      </w:r>
      <w:r w:rsidR="005B4FA2" w:rsidRPr="003A6219">
        <w:rPr>
          <w:rFonts w:ascii="Arial" w:hAnsi="Arial" w:cs="Arial"/>
        </w:rPr>
        <w:t xml:space="preserve">part </w:t>
      </w:r>
      <w:r w:rsidRPr="003A6219">
        <w:rPr>
          <w:rFonts w:ascii="Arial" w:hAnsi="Arial" w:cs="Arial"/>
        </w:rPr>
        <w:t>of the body</w:t>
      </w:r>
      <w:r w:rsidR="005B4FA2" w:rsidRPr="003A6219">
        <w:rPr>
          <w:rFonts w:ascii="Arial" w:hAnsi="Arial" w:cs="Arial"/>
        </w:rPr>
        <w:t>.</w:t>
      </w:r>
      <w:r w:rsidRPr="003A6219">
        <w:rPr>
          <w:rFonts w:ascii="Arial" w:hAnsi="Arial" w:cs="Arial"/>
        </w:rPr>
        <w:t xml:space="preserve"> </w:t>
      </w:r>
    </w:p>
    <w:p w:rsidR="00D12E95" w:rsidRPr="003A6219" w:rsidRDefault="00CA457D" w:rsidP="00D12E95">
      <w:pPr>
        <w:ind w:left="360"/>
        <w:rPr>
          <w:rFonts w:ascii="Arial" w:hAnsi="Arial" w:cs="Arial"/>
        </w:rPr>
      </w:pPr>
      <w:r w:rsidRPr="003A6219">
        <w:rPr>
          <w:rFonts w:ascii="Arial" w:hAnsi="Arial" w:cs="Arial"/>
        </w:rPr>
        <w:t xml:space="preserve">   </w:t>
      </w:r>
    </w:p>
    <w:p w:rsidR="0069090B" w:rsidRPr="003A6219" w:rsidRDefault="0069090B" w:rsidP="00504268">
      <w:pPr>
        <w:pStyle w:val="ListParagraph"/>
        <w:numPr>
          <w:ilvl w:val="0"/>
          <w:numId w:val="2"/>
        </w:numPr>
        <w:rPr>
          <w:rFonts w:ascii="Arial" w:hAnsi="Arial" w:cs="Arial"/>
        </w:rPr>
      </w:pPr>
      <w:r w:rsidRPr="003A6219">
        <w:rPr>
          <w:rFonts w:ascii="Arial" w:hAnsi="Arial" w:cs="Arial"/>
          <w:b/>
        </w:rPr>
        <w:t>Sedation</w:t>
      </w:r>
      <w:r w:rsidRPr="003A6219">
        <w:rPr>
          <w:rFonts w:ascii="Arial" w:hAnsi="Arial" w:cs="Arial"/>
        </w:rPr>
        <w:t xml:space="preserve"> </w:t>
      </w:r>
      <w:r w:rsidR="005B4FA2" w:rsidRPr="003A6219">
        <w:rPr>
          <w:rFonts w:ascii="Arial" w:hAnsi="Arial" w:cs="Arial"/>
        </w:rPr>
        <w:t xml:space="preserve">– </w:t>
      </w:r>
      <w:r w:rsidR="000829CB" w:rsidRPr="003A6219">
        <w:rPr>
          <w:rFonts w:ascii="Arial" w:hAnsi="Arial" w:cs="Arial"/>
        </w:rPr>
        <w:t>Involves a</w:t>
      </w:r>
      <w:r w:rsidR="005B4FA2" w:rsidRPr="003A6219">
        <w:rPr>
          <w:rFonts w:ascii="Arial" w:hAnsi="Arial" w:cs="Arial"/>
        </w:rPr>
        <w:t xml:space="preserve">dministration of calming medicines to promote comfort and </w:t>
      </w:r>
      <w:r w:rsidR="00504268" w:rsidRPr="003A6219">
        <w:rPr>
          <w:rFonts w:ascii="Arial" w:hAnsi="Arial" w:cs="Arial"/>
        </w:rPr>
        <w:t>reduc</w:t>
      </w:r>
      <w:r w:rsidR="005B4FA2" w:rsidRPr="003A6219">
        <w:rPr>
          <w:rFonts w:ascii="Arial" w:hAnsi="Arial" w:cs="Arial"/>
        </w:rPr>
        <w:t>e anxiety, usually to enable a surgical or</w:t>
      </w:r>
      <w:r w:rsidR="00504268" w:rsidRPr="003A6219">
        <w:rPr>
          <w:rFonts w:ascii="Arial" w:hAnsi="Arial" w:cs="Arial"/>
        </w:rPr>
        <w:t xml:space="preserve"> medical procedure. </w:t>
      </w:r>
    </w:p>
    <w:p w:rsidR="005B4FA2" w:rsidRPr="003A6219" w:rsidRDefault="005B4FA2" w:rsidP="005B4FA2">
      <w:pPr>
        <w:ind w:left="360"/>
        <w:rPr>
          <w:rFonts w:ascii="Arial" w:hAnsi="Arial" w:cs="Arial"/>
        </w:rPr>
      </w:pPr>
    </w:p>
    <w:p w:rsidR="000829CB" w:rsidRPr="003A6219" w:rsidRDefault="00BC005C" w:rsidP="00BC005C">
      <w:pPr>
        <w:pStyle w:val="ListParagraph"/>
        <w:numPr>
          <w:ilvl w:val="0"/>
          <w:numId w:val="2"/>
        </w:numPr>
        <w:rPr>
          <w:rFonts w:ascii="Arial" w:hAnsi="Arial" w:cs="Arial"/>
        </w:rPr>
      </w:pPr>
      <w:r w:rsidRPr="003A6219">
        <w:rPr>
          <w:rFonts w:ascii="Arial" w:hAnsi="Arial" w:cs="Arial"/>
          <w:b/>
        </w:rPr>
        <w:t xml:space="preserve">Pre-operative </w:t>
      </w:r>
      <w:r w:rsidR="000829CB" w:rsidRPr="003A6219">
        <w:rPr>
          <w:rFonts w:ascii="Arial" w:hAnsi="Arial" w:cs="Arial"/>
          <w:b/>
        </w:rPr>
        <w:t>C</w:t>
      </w:r>
      <w:r w:rsidRPr="003A6219">
        <w:rPr>
          <w:rFonts w:ascii="Arial" w:hAnsi="Arial" w:cs="Arial"/>
          <w:b/>
        </w:rPr>
        <w:t xml:space="preserve">onsultation and </w:t>
      </w:r>
      <w:r w:rsidR="000829CB" w:rsidRPr="003A6219">
        <w:rPr>
          <w:rFonts w:ascii="Arial" w:hAnsi="Arial" w:cs="Arial"/>
          <w:b/>
        </w:rPr>
        <w:t>A</w:t>
      </w:r>
      <w:r w:rsidRPr="003A6219">
        <w:rPr>
          <w:rFonts w:ascii="Arial" w:hAnsi="Arial" w:cs="Arial"/>
          <w:b/>
        </w:rPr>
        <w:t xml:space="preserve">nesthesia </w:t>
      </w:r>
      <w:r w:rsidR="000829CB" w:rsidRPr="003A6219">
        <w:rPr>
          <w:rFonts w:ascii="Arial" w:hAnsi="Arial" w:cs="Arial"/>
          <w:b/>
        </w:rPr>
        <w:t>P</w:t>
      </w:r>
      <w:r w:rsidRPr="003A6219">
        <w:rPr>
          <w:rFonts w:ascii="Arial" w:hAnsi="Arial" w:cs="Arial"/>
          <w:b/>
        </w:rPr>
        <w:t>lanning</w:t>
      </w:r>
      <w:r w:rsidR="005B4FA2" w:rsidRPr="003A6219">
        <w:rPr>
          <w:rFonts w:ascii="Arial" w:hAnsi="Arial" w:cs="Arial"/>
        </w:rPr>
        <w:t xml:space="preserve"> – Provides individualized</w:t>
      </w:r>
      <w:r w:rsidR="000829CB" w:rsidRPr="003A6219">
        <w:rPr>
          <w:rFonts w:ascii="Arial" w:hAnsi="Arial" w:cs="Arial"/>
        </w:rPr>
        <w:t xml:space="preserve"> anesthesia care based on a patient’s medical history and preferences.</w:t>
      </w:r>
    </w:p>
    <w:p w:rsidR="00BC005C" w:rsidRPr="003A6219" w:rsidRDefault="005B4FA2" w:rsidP="000829CB">
      <w:pPr>
        <w:ind w:left="360"/>
        <w:rPr>
          <w:rFonts w:ascii="Arial" w:hAnsi="Arial" w:cs="Arial"/>
        </w:rPr>
      </w:pPr>
      <w:r w:rsidRPr="003A6219">
        <w:rPr>
          <w:rFonts w:ascii="Arial" w:hAnsi="Arial" w:cs="Arial"/>
        </w:rPr>
        <w:t xml:space="preserve"> </w:t>
      </w:r>
      <w:r w:rsidR="00BC005C" w:rsidRPr="003A6219">
        <w:rPr>
          <w:rFonts w:ascii="Arial" w:hAnsi="Arial" w:cs="Arial"/>
        </w:rPr>
        <w:t xml:space="preserve"> </w:t>
      </w:r>
    </w:p>
    <w:p w:rsidR="00BC005C" w:rsidRPr="003A6219" w:rsidRDefault="00BC005C" w:rsidP="00BC005C">
      <w:pPr>
        <w:pStyle w:val="ListParagraph"/>
        <w:numPr>
          <w:ilvl w:val="0"/>
          <w:numId w:val="2"/>
        </w:numPr>
        <w:rPr>
          <w:rFonts w:ascii="Arial" w:hAnsi="Arial" w:cs="Arial"/>
        </w:rPr>
      </w:pPr>
      <w:r w:rsidRPr="003A6219">
        <w:rPr>
          <w:rFonts w:ascii="Arial" w:hAnsi="Arial" w:cs="Arial"/>
          <w:b/>
        </w:rPr>
        <w:t xml:space="preserve">Management of </w:t>
      </w:r>
      <w:r w:rsidR="000829CB" w:rsidRPr="003A6219">
        <w:rPr>
          <w:rFonts w:ascii="Arial" w:hAnsi="Arial" w:cs="Arial"/>
          <w:b/>
        </w:rPr>
        <w:t>P</w:t>
      </w:r>
      <w:r w:rsidRPr="003A6219">
        <w:rPr>
          <w:rFonts w:ascii="Arial" w:hAnsi="Arial" w:cs="Arial"/>
          <w:b/>
        </w:rPr>
        <w:t>ost-</w:t>
      </w:r>
      <w:r w:rsidR="000829CB" w:rsidRPr="003A6219">
        <w:rPr>
          <w:rFonts w:ascii="Arial" w:hAnsi="Arial" w:cs="Arial"/>
          <w:b/>
        </w:rPr>
        <w:t>O</w:t>
      </w:r>
      <w:r w:rsidRPr="003A6219">
        <w:rPr>
          <w:rFonts w:ascii="Arial" w:hAnsi="Arial" w:cs="Arial"/>
          <w:b/>
        </w:rPr>
        <w:t xml:space="preserve">perative </w:t>
      </w:r>
      <w:r w:rsidR="000829CB" w:rsidRPr="003A6219">
        <w:rPr>
          <w:rFonts w:ascii="Arial" w:hAnsi="Arial" w:cs="Arial"/>
          <w:b/>
        </w:rPr>
        <w:t>P</w:t>
      </w:r>
      <w:r w:rsidRPr="003A6219">
        <w:rPr>
          <w:rFonts w:ascii="Arial" w:hAnsi="Arial" w:cs="Arial"/>
          <w:b/>
        </w:rPr>
        <w:t>ain</w:t>
      </w:r>
      <w:r w:rsidR="000829CB" w:rsidRPr="003A6219">
        <w:rPr>
          <w:rFonts w:ascii="Arial" w:hAnsi="Arial" w:cs="Arial"/>
        </w:rPr>
        <w:t xml:space="preserve"> – Involves administration of medications to reduce pain and facilitate rehabilitative therapies. </w:t>
      </w:r>
    </w:p>
    <w:p w:rsidR="0069090B" w:rsidRPr="003A6219" w:rsidRDefault="0069090B" w:rsidP="0069090B">
      <w:pPr>
        <w:ind w:left="360"/>
        <w:rPr>
          <w:rFonts w:ascii="Arial" w:hAnsi="Arial" w:cs="Arial"/>
        </w:rPr>
      </w:pPr>
    </w:p>
    <w:p w:rsidR="00274DB1" w:rsidRPr="003A6219" w:rsidRDefault="00274DB1" w:rsidP="0069090B">
      <w:pPr>
        <w:ind w:left="360"/>
        <w:rPr>
          <w:rFonts w:ascii="Arial" w:hAnsi="Arial" w:cs="Arial"/>
        </w:rPr>
      </w:pPr>
    </w:p>
    <w:p w:rsidR="003A6219" w:rsidRPr="003A6219" w:rsidRDefault="003A6219" w:rsidP="003A6219">
      <w:pPr>
        <w:shd w:val="clear" w:color="auto" w:fill="FFFFFF"/>
        <w:rPr>
          <w:rFonts w:ascii="Arial" w:eastAsia="Times New Roman" w:hAnsi="Arial" w:cs="Arial"/>
          <w:i/>
          <w:iCs/>
          <w:caps/>
          <w:highlight w:val="yellow"/>
          <w:lang w:val="en"/>
        </w:rPr>
      </w:pPr>
      <w:r w:rsidRPr="003A6219">
        <w:rPr>
          <w:rFonts w:ascii="Arial" w:eastAsia="Times New Roman" w:hAnsi="Arial" w:cs="Arial"/>
          <w:i/>
          <w:iCs/>
          <w:caps/>
          <w:highlight w:val="yellow"/>
          <w:lang w:val="en"/>
        </w:rPr>
        <w:t>&lt;&lt;Child Pages</w:t>
      </w:r>
      <w:r w:rsidRPr="003A6219">
        <w:rPr>
          <w:rFonts w:ascii="Arial" w:eastAsia="Times New Roman" w:hAnsi="Arial" w:cs="Arial"/>
          <w:i/>
          <w:iCs/>
          <w:caps/>
          <w:highlight w:val="yellow"/>
          <w:lang w:val="en"/>
        </w:rPr>
        <w:t xml:space="preserve"> FOR anesthesia</w:t>
      </w:r>
      <w:r w:rsidRPr="003A6219">
        <w:rPr>
          <w:rFonts w:ascii="Arial" w:eastAsia="Times New Roman" w:hAnsi="Arial" w:cs="Arial"/>
          <w:i/>
          <w:iCs/>
          <w:caps/>
          <w:highlight w:val="yellow"/>
          <w:lang w:val="en"/>
        </w:rPr>
        <w:t>&gt;&gt;</w:t>
      </w:r>
    </w:p>
    <w:p w:rsidR="00274DB1" w:rsidRPr="003A6219" w:rsidRDefault="00274DB1" w:rsidP="00274DB1">
      <w:pPr>
        <w:ind w:left="90"/>
        <w:rPr>
          <w:rFonts w:ascii="Arial" w:hAnsi="Arial" w:cs="Arial"/>
          <w:i/>
        </w:rPr>
      </w:pPr>
    </w:p>
    <w:p w:rsidR="00274DB1" w:rsidRPr="003A6219" w:rsidRDefault="00274DB1" w:rsidP="00274DB1">
      <w:pPr>
        <w:rPr>
          <w:rFonts w:ascii="Arial" w:hAnsi="Arial" w:cs="Arial"/>
          <w:b/>
        </w:rPr>
      </w:pPr>
      <w:r w:rsidRPr="003A6219">
        <w:rPr>
          <w:rFonts w:ascii="Arial" w:hAnsi="Arial" w:cs="Arial"/>
          <w:b/>
        </w:rPr>
        <w:t>What is an Anesthesiologist?</w:t>
      </w:r>
    </w:p>
    <w:p w:rsidR="00274DB1" w:rsidRPr="003A6219" w:rsidRDefault="00274DB1" w:rsidP="00274DB1">
      <w:pPr>
        <w:rPr>
          <w:rFonts w:ascii="Arial" w:hAnsi="Arial" w:cs="Arial"/>
        </w:rPr>
      </w:pPr>
      <w:r w:rsidRPr="003A6219">
        <w:rPr>
          <w:rFonts w:ascii="Arial" w:hAnsi="Arial" w:cs="Arial"/>
        </w:rPr>
        <w:t>Physician anesthesiologists are highly trained medical experts who evaluate, monitor and supervise patient care before, during and after surgery. Even though anesthesia is safer than ever, the administration of anesthesia is a complex and technically demanding medical procedure. Anesthesiologists have years of medical education and clinical training to make critical decisions should an emergency arise or if a routine procedure becomes complicated, making every se</w:t>
      </w:r>
      <w:r w:rsidR="003A6219">
        <w:rPr>
          <w:rFonts w:ascii="Arial" w:hAnsi="Arial" w:cs="Arial"/>
        </w:rPr>
        <w:t xml:space="preserve">cond count. </w:t>
      </w:r>
      <w:r w:rsidRPr="003A6219">
        <w:rPr>
          <w:rFonts w:ascii="Arial" w:hAnsi="Arial" w:cs="Arial"/>
        </w:rPr>
        <w:t xml:space="preserve">They are responsible for evaluating your medical condition, recommending an appropriate anesthesia plan, diagnosing and treating problems that might surface during a procedure, and making critical, split-second decisions that can save your life. </w:t>
      </w:r>
    </w:p>
    <w:p w:rsidR="00274DB1" w:rsidRPr="003A6219" w:rsidRDefault="00274DB1" w:rsidP="00274DB1">
      <w:pPr>
        <w:rPr>
          <w:rFonts w:ascii="Arial" w:hAnsi="Arial" w:cs="Arial"/>
        </w:rPr>
      </w:pPr>
    </w:p>
    <w:p w:rsidR="00274DB1" w:rsidRPr="003A6219" w:rsidRDefault="00274DB1" w:rsidP="00274DB1">
      <w:pPr>
        <w:rPr>
          <w:rFonts w:ascii="Arial" w:hAnsi="Arial" w:cs="Arial"/>
          <w:b/>
        </w:rPr>
      </w:pPr>
      <w:r w:rsidRPr="003A6219">
        <w:rPr>
          <w:rFonts w:ascii="Arial" w:hAnsi="Arial" w:cs="Arial"/>
          <w:b/>
        </w:rPr>
        <w:t>What is a Certified Registered Nurse Anesthetists (CRNA)?</w:t>
      </w:r>
    </w:p>
    <w:p w:rsidR="00274DB1" w:rsidRPr="003A6219" w:rsidRDefault="00274DB1" w:rsidP="00274DB1">
      <w:pPr>
        <w:rPr>
          <w:rFonts w:ascii="Arial" w:hAnsi="Arial" w:cs="Arial"/>
        </w:rPr>
      </w:pPr>
      <w:r w:rsidRPr="003A6219">
        <w:rPr>
          <w:rFonts w:ascii="Arial" w:hAnsi="Arial" w:cs="Arial"/>
        </w:rPr>
        <w:lastRenderedPageBreak/>
        <w:t>A CRNA is an advanced practice nurse, much like Nurse Practitioners, Physician Assistants</w:t>
      </w:r>
      <w:r w:rsidR="003A6219">
        <w:rPr>
          <w:rFonts w:ascii="Arial" w:hAnsi="Arial" w:cs="Arial"/>
        </w:rPr>
        <w:t xml:space="preserve">, or Certified Nurse Midwives. </w:t>
      </w:r>
      <w:r w:rsidRPr="003A6219">
        <w:rPr>
          <w:rFonts w:ascii="Arial" w:hAnsi="Arial" w:cs="Arial"/>
        </w:rPr>
        <w:t>They have an advanced degree, such as a Master of Science, after which they undergo rigorous testing and credentialing by the National Board of Certification and Recertif</w:t>
      </w:r>
      <w:r w:rsidR="003A6219">
        <w:rPr>
          <w:rFonts w:ascii="Arial" w:hAnsi="Arial" w:cs="Arial"/>
        </w:rPr>
        <w:t xml:space="preserve">ication of Nurse Anesthetists. </w:t>
      </w:r>
      <w:r w:rsidRPr="003A6219">
        <w:rPr>
          <w:rFonts w:ascii="Arial" w:hAnsi="Arial" w:cs="Arial"/>
        </w:rPr>
        <w:t>CRNAs may work independently or in collaboration with the physician anesthesiologists, surgeons, dentists, podiatrists</w:t>
      </w:r>
      <w:r w:rsidR="003A6219">
        <w:rPr>
          <w:rFonts w:ascii="Arial" w:hAnsi="Arial" w:cs="Arial"/>
        </w:rPr>
        <w:t>,</w:t>
      </w:r>
      <w:r w:rsidRPr="003A6219">
        <w:rPr>
          <w:rFonts w:ascii="Arial" w:hAnsi="Arial" w:cs="Arial"/>
        </w:rPr>
        <w:t xml:space="preserve"> and other qualified healthcare professionals to provide anesthesia care in all types of settings and for all types</w:t>
      </w:r>
      <w:r w:rsidR="003A6219">
        <w:rPr>
          <w:rFonts w:ascii="Arial" w:hAnsi="Arial" w:cs="Arial"/>
        </w:rPr>
        <w:t xml:space="preserve"> of surgeries and procedures. </w:t>
      </w:r>
    </w:p>
    <w:p w:rsidR="00274DB1" w:rsidRPr="00274DB1" w:rsidRDefault="00274DB1" w:rsidP="00274DB1">
      <w:pPr>
        <w:ind w:left="90"/>
      </w:pPr>
    </w:p>
    <w:sectPr w:rsidR="00274DB1" w:rsidRPr="00274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23316"/>
    <w:multiLevelType w:val="hybridMultilevel"/>
    <w:tmpl w:val="302E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C145E1"/>
    <w:multiLevelType w:val="hybridMultilevel"/>
    <w:tmpl w:val="EBA6FD96"/>
    <w:lvl w:ilvl="0" w:tplc="04090001">
      <w:start w:val="1"/>
      <w:numFmt w:val="bullet"/>
      <w:lvlText w:val=""/>
      <w:lvlJc w:val="left"/>
      <w:pPr>
        <w:ind w:left="720" w:hanging="360"/>
      </w:pPr>
      <w:rPr>
        <w:rFonts w:ascii="Symbol" w:hAnsi="Symbol" w:hint="default"/>
      </w:rPr>
    </w:lvl>
    <w:lvl w:ilvl="1" w:tplc="04B030BA">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92E"/>
    <w:rsid w:val="000829CB"/>
    <w:rsid w:val="0016163B"/>
    <w:rsid w:val="001A692E"/>
    <w:rsid w:val="00274DB1"/>
    <w:rsid w:val="003A6219"/>
    <w:rsid w:val="00504268"/>
    <w:rsid w:val="00517930"/>
    <w:rsid w:val="00557ABE"/>
    <w:rsid w:val="005B4FA2"/>
    <w:rsid w:val="0069090B"/>
    <w:rsid w:val="008165B2"/>
    <w:rsid w:val="008F193F"/>
    <w:rsid w:val="00922853"/>
    <w:rsid w:val="00BC005C"/>
    <w:rsid w:val="00C17BC8"/>
    <w:rsid w:val="00C72171"/>
    <w:rsid w:val="00C80366"/>
    <w:rsid w:val="00CA457D"/>
    <w:rsid w:val="00D12E95"/>
    <w:rsid w:val="00E2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0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E. Muhlbradt</dc:creator>
  <cp:lastModifiedBy>Karim M. Tripodina</cp:lastModifiedBy>
  <cp:revision>6</cp:revision>
  <dcterms:created xsi:type="dcterms:W3CDTF">2017-11-29T19:18:00Z</dcterms:created>
  <dcterms:modified xsi:type="dcterms:W3CDTF">2017-12-18T14:30:00Z</dcterms:modified>
</cp:coreProperties>
</file>